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8B37E" w14:textId="23663D36" w:rsidR="005B4668" w:rsidRDefault="005B4668" w:rsidP="005B4668">
      <w:pPr>
        <w:spacing w:after="0" w:line="251" w:lineRule="atLeast"/>
        <w:jc w:val="center"/>
        <w:rPr>
          <w:rFonts w:eastAsia="Times New Roman" w:cstheme="minorHAnsi"/>
          <w:b/>
          <w:sz w:val="24"/>
          <w:szCs w:val="24"/>
        </w:rPr>
      </w:pPr>
      <w:r w:rsidRPr="005B4668">
        <w:rPr>
          <w:rFonts w:eastAsia="Times New Roman" w:cstheme="minorHAnsi"/>
          <w:b/>
          <w:sz w:val="24"/>
          <w:szCs w:val="24"/>
        </w:rPr>
        <w:t>OKULUMUZUN TARİHÇESİ</w:t>
      </w:r>
    </w:p>
    <w:p w14:paraId="51185FB8" w14:textId="77777777" w:rsidR="005B4668" w:rsidRPr="005B4668" w:rsidRDefault="005B4668" w:rsidP="005B4668">
      <w:pPr>
        <w:spacing w:after="0" w:line="251" w:lineRule="atLeast"/>
        <w:jc w:val="center"/>
        <w:rPr>
          <w:rFonts w:eastAsia="Times New Roman" w:cstheme="minorHAnsi"/>
          <w:b/>
          <w:sz w:val="24"/>
          <w:szCs w:val="24"/>
        </w:rPr>
      </w:pPr>
    </w:p>
    <w:p w14:paraId="63F1BC41" w14:textId="39D51EBB" w:rsidR="00CA4E60" w:rsidRDefault="00CA4E60" w:rsidP="00CA4E60">
      <w:pPr>
        <w:spacing w:after="0" w:line="251" w:lineRule="atLeast"/>
        <w:jc w:val="both"/>
        <w:rPr>
          <w:rFonts w:eastAsia="Times New Roman" w:cstheme="minorHAnsi"/>
          <w:bCs/>
        </w:rPr>
      </w:pPr>
      <w:r>
        <w:rPr>
          <w:rFonts w:eastAsia="Times New Roman" w:cstheme="minorHAnsi"/>
          <w:bCs/>
        </w:rPr>
        <w:t xml:space="preserve">Okulumuz </w:t>
      </w:r>
      <w:proofErr w:type="gramStart"/>
      <w:r>
        <w:rPr>
          <w:rFonts w:eastAsia="Times New Roman" w:cstheme="minorHAnsi"/>
          <w:bCs/>
        </w:rPr>
        <w:t>1969 -</w:t>
      </w:r>
      <w:proofErr w:type="gramEnd"/>
      <w:r>
        <w:rPr>
          <w:rFonts w:eastAsia="Times New Roman" w:cstheme="minorHAnsi"/>
          <w:bCs/>
        </w:rPr>
        <w:t xml:space="preserve"> 1970 Eğitim ve Öğretim yılında beş derslikli , 1 Müdür ve Müdür yardımcısı odası , 1 çok amaçlı salon ( sonra 2 ye bölünerek derslik yapılmıştır ) , 1 beslenme odası ve 1 Öğretmen odası ile 1 Müdür , 10 öğretmen, 500 öğrenci ile İlkokul olarak sabahçı ve öğleci ikili öğretim yaparak hizmet vermeye başlamıştır.Okulumuz adını Milli Şairimiz Mehmet Emin Yurdakul’dan almıştır.</w:t>
      </w:r>
    </w:p>
    <w:p w14:paraId="63F1BC42" w14:textId="77777777" w:rsidR="00CA4E60" w:rsidRDefault="00CA4E60" w:rsidP="00CA4E60">
      <w:pPr>
        <w:spacing w:after="0" w:line="251" w:lineRule="atLeast"/>
        <w:jc w:val="both"/>
        <w:rPr>
          <w:rFonts w:eastAsia="Times New Roman" w:cstheme="minorHAnsi"/>
        </w:rPr>
      </w:pPr>
      <w:r>
        <w:rPr>
          <w:rFonts w:eastAsia="Times New Roman" w:cstheme="minorHAnsi"/>
          <w:bCs/>
        </w:rPr>
        <w:t xml:space="preserve">     1971-1972 Eğitim ve Öğretim yılında okulumuza 5 </w:t>
      </w:r>
      <w:proofErr w:type="gramStart"/>
      <w:r>
        <w:rPr>
          <w:rFonts w:eastAsia="Times New Roman" w:cstheme="minorHAnsi"/>
          <w:bCs/>
        </w:rPr>
        <w:t>derslikli ,</w:t>
      </w:r>
      <w:proofErr w:type="gramEnd"/>
      <w:r>
        <w:rPr>
          <w:rFonts w:eastAsia="Times New Roman" w:cstheme="minorHAnsi"/>
          <w:bCs/>
        </w:rPr>
        <w:t xml:space="preserve"> Öğretmen odası olan ek baraka bina yapılmıştır. Okulumuzun bahçesi ve binaları ile 5300 metre karelik bir alana kurulu olup 1981 yılında etrafına ihata duvarı yapılmıştır. Bu tarihten itibaren okulumuz etrafında ağaçlandırma çalışmaları başlatılmıştır.</w:t>
      </w:r>
    </w:p>
    <w:p w14:paraId="63F1BC43" w14:textId="77777777" w:rsidR="00CA4E60" w:rsidRDefault="00CA4E60" w:rsidP="00CA4E60">
      <w:pPr>
        <w:spacing w:after="0" w:line="251" w:lineRule="atLeast"/>
        <w:jc w:val="both"/>
        <w:rPr>
          <w:rFonts w:eastAsia="Times New Roman" w:cstheme="minorHAnsi"/>
          <w:bCs/>
        </w:rPr>
      </w:pPr>
      <w:r>
        <w:rPr>
          <w:rFonts w:eastAsia="Times New Roman" w:cstheme="minorHAnsi"/>
          <w:bCs/>
        </w:rPr>
        <w:t xml:space="preserve">     Altındağ ilçesine bağlı olan okulumuz 1983 yılında Keçiören’in ilçe olması ile Keçiören Milli Eğitim Müdürlüğüne bağlanmıştır.</w:t>
      </w:r>
    </w:p>
    <w:p w14:paraId="63F1BC44" w14:textId="77777777" w:rsidR="00CA4E60" w:rsidRDefault="00CA4E60" w:rsidP="00CA4E60">
      <w:pPr>
        <w:spacing w:after="0" w:line="251" w:lineRule="atLeast"/>
        <w:jc w:val="both"/>
        <w:rPr>
          <w:rFonts w:eastAsia="Times New Roman" w:cstheme="minorHAnsi"/>
          <w:bCs/>
        </w:rPr>
      </w:pPr>
      <w:r>
        <w:rPr>
          <w:rFonts w:eastAsia="Times New Roman" w:cstheme="minorHAnsi"/>
          <w:bCs/>
        </w:rPr>
        <w:t xml:space="preserve">     1989-1992 tarihleri arasında okulumuz yakınına açılan diğer okullarla orantılı </w:t>
      </w:r>
      <w:proofErr w:type="gramStart"/>
      <w:r>
        <w:rPr>
          <w:rFonts w:eastAsia="Times New Roman" w:cstheme="minorHAnsi"/>
          <w:bCs/>
        </w:rPr>
        <w:t>olarak  öğrenci</w:t>
      </w:r>
      <w:proofErr w:type="gramEnd"/>
      <w:r>
        <w:rPr>
          <w:rFonts w:eastAsia="Times New Roman" w:cstheme="minorHAnsi"/>
          <w:bCs/>
        </w:rPr>
        <w:t xml:space="preserve"> mevcudunda azalma olmuştur.</w:t>
      </w:r>
    </w:p>
    <w:p w14:paraId="63F1BC45" w14:textId="77777777" w:rsidR="00CA4E60" w:rsidRDefault="00CA4E60" w:rsidP="00CA4E60">
      <w:pPr>
        <w:spacing w:after="0" w:line="251" w:lineRule="atLeast"/>
        <w:jc w:val="both"/>
        <w:rPr>
          <w:rFonts w:eastAsia="Times New Roman" w:cstheme="minorHAnsi"/>
          <w:bCs/>
        </w:rPr>
      </w:pPr>
      <w:r>
        <w:rPr>
          <w:rFonts w:eastAsia="Times New Roman" w:cstheme="minorHAnsi"/>
          <w:bCs/>
        </w:rPr>
        <w:t xml:space="preserve">     Okulumuzda 1993-1994 Eğitim ve Öğretim yılında Anasınıfı hizmete girmiş Eğitim ve Öğretim faaliyetlerine başlamıştır.</w:t>
      </w:r>
    </w:p>
    <w:p w14:paraId="63F1BC46" w14:textId="77777777" w:rsidR="00CA4E60" w:rsidRDefault="00CA4E60" w:rsidP="00CA4E60">
      <w:pPr>
        <w:spacing w:after="0" w:line="251" w:lineRule="atLeast"/>
        <w:jc w:val="both"/>
        <w:rPr>
          <w:rFonts w:eastAsia="Times New Roman" w:cstheme="minorHAnsi"/>
          <w:bCs/>
        </w:rPr>
      </w:pPr>
      <w:r>
        <w:rPr>
          <w:rFonts w:eastAsia="Times New Roman" w:cstheme="minorHAnsi"/>
          <w:bCs/>
        </w:rPr>
        <w:t xml:space="preserve">     1999-2000 Eğitim ve Öğretim yılından itibaren okulumuz İlköğretim Olarak Eğitim ve Öğretime devam etmiştir.2001-2002 Eğitim ve Öğretim yılının sonunda okulumuz bünyesinde bulunan baraka bina yıkılarak yerine Dünya Bankası tarafından 27 derslikli, 1 Müdür odası, 2 Müdür yardımcısı odası 1 Memur odası, 1 fen laboratuarı, 1 bilgisayar sınıfı, 1 çok amaçlı salonu, </w:t>
      </w:r>
      <w:proofErr w:type="spellStart"/>
      <w:r>
        <w:rPr>
          <w:rFonts w:eastAsia="Times New Roman" w:cstheme="minorHAnsi"/>
          <w:bCs/>
        </w:rPr>
        <w:t>kafeteryalı</w:t>
      </w:r>
      <w:proofErr w:type="spellEnd"/>
      <w:r>
        <w:rPr>
          <w:rFonts w:eastAsia="Times New Roman" w:cstheme="minorHAnsi"/>
          <w:bCs/>
        </w:rPr>
        <w:t xml:space="preserve"> kantini, </w:t>
      </w:r>
      <w:proofErr w:type="spellStart"/>
      <w:r>
        <w:rPr>
          <w:rFonts w:eastAsia="Times New Roman" w:cstheme="minorHAnsi"/>
          <w:bCs/>
        </w:rPr>
        <w:t>ütüphanesi</w:t>
      </w:r>
      <w:proofErr w:type="spellEnd"/>
      <w:r>
        <w:rPr>
          <w:rFonts w:eastAsia="Times New Roman" w:cstheme="minorHAnsi"/>
          <w:bCs/>
        </w:rPr>
        <w:t xml:space="preserve">, anasınıfı, iş atölyeleri, kalorifer dairesi ve sığınağı olan yeni bina yapılmış ve normal eğitime geçmiştir.     </w:t>
      </w:r>
    </w:p>
    <w:p w14:paraId="63F1BC47" w14:textId="77777777" w:rsidR="00CA4E60" w:rsidRDefault="00CA4E60" w:rsidP="00CA4E60">
      <w:pPr>
        <w:spacing w:after="0" w:line="251" w:lineRule="atLeast"/>
        <w:jc w:val="both"/>
        <w:rPr>
          <w:rFonts w:eastAsia="Times New Roman" w:cstheme="minorHAnsi"/>
        </w:rPr>
      </w:pPr>
      <w:r>
        <w:rPr>
          <w:rFonts w:eastAsia="Times New Roman" w:cstheme="minorHAnsi"/>
          <w:bCs/>
        </w:rPr>
        <w:t xml:space="preserve">     2005-2006 Eğitim ve Öğretim yılının sonlarına doğru eski bina bakıma alınmış, dış cephesi ve tuvaletleri yenilenmiş, camlar PVC yapılmış, sınıf kapıları değiştirilmiş ve kalorifer sistemi kurulmuştur, Aynı yıl Kalorifer </w:t>
      </w:r>
      <w:proofErr w:type="gramStart"/>
      <w:r>
        <w:rPr>
          <w:rFonts w:eastAsia="Times New Roman" w:cstheme="minorHAnsi"/>
          <w:bCs/>
        </w:rPr>
        <w:t xml:space="preserve">sisteminde  </w:t>
      </w:r>
      <w:proofErr w:type="spellStart"/>
      <w:r>
        <w:rPr>
          <w:rFonts w:eastAsia="Times New Roman" w:cstheme="minorHAnsi"/>
          <w:bCs/>
        </w:rPr>
        <w:t>fuel</w:t>
      </w:r>
      <w:proofErr w:type="gramEnd"/>
      <w:r>
        <w:rPr>
          <w:rFonts w:eastAsia="Times New Roman" w:cstheme="minorHAnsi"/>
          <w:bCs/>
        </w:rPr>
        <w:t>-oil’den</w:t>
      </w:r>
      <w:proofErr w:type="spellEnd"/>
      <w:r>
        <w:rPr>
          <w:rFonts w:eastAsia="Times New Roman" w:cstheme="minorHAnsi"/>
          <w:bCs/>
        </w:rPr>
        <w:t xml:space="preserve"> doğalgazlı sisteme geçmiştir.</w:t>
      </w:r>
    </w:p>
    <w:p w14:paraId="63F1BC48" w14:textId="77777777" w:rsidR="00CA4E60" w:rsidRDefault="00CA4E60" w:rsidP="00CA4E60">
      <w:pPr>
        <w:spacing w:after="0" w:line="251" w:lineRule="atLeast"/>
        <w:jc w:val="both"/>
        <w:rPr>
          <w:rFonts w:eastAsia="Times New Roman" w:cstheme="minorHAnsi"/>
          <w:bCs/>
        </w:rPr>
      </w:pPr>
      <w:r>
        <w:rPr>
          <w:rFonts w:eastAsia="Times New Roman" w:cstheme="minorHAnsi"/>
          <w:bCs/>
        </w:rPr>
        <w:t xml:space="preserve">     2006- 2007 Öğretim yılı başında okul ihata duvarı korkulukları yükseltilmiş, </w:t>
      </w:r>
      <w:proofErr w:type="gramStart"/>
      <w:r>
        <w:rPr>
          <w:rFonts w:eastAsia="Times New Roman" w:cstheme="minorHAnsi"/>
          <w:bCs/>
        </w:rPr>
        <w:t>Milli</w:t>
      </w:r>
      <w:proofErr w:type="gramEnd"/>
      <w:r>
        <w:rPr>
          <w:rFonts w:eastAsia="Times New Roman" w:cstheme="minorHAnsi"/>
          <w:bCs/>
        </w:rPr>
        <w:t xml:space="preserve"> Eğitim Bakanlığınca gönderilen bilgisayarlar ve okul imkanları ile alınan masalarla bilgisayar sınıfı faaliyete geçmiş, sığınak, Spor kulübünün katkıları ile Spor salonu haline getirilmiştir.</w:t>
      </w:r>
    </w:p>
    <w:p w14:paraId="63F1BC49" w14:textId="77777777" w:rsidR="00CA4E60" w:rsidRDefault="00CA4E60" w:rsidP="00CA4E60">
      <w:pPr>
        <w:spacing w:after="0" w:line="251" w:lineRule="atLeast"/>
        <w:jc w:val="both"/>
        <w:rPr>
          <w:rFonts w:eastAsia="Times New Roman" w:cstheme="minorHAnsi"/>
          <w:bCs/>
        </w:rPr>
      </w:pPr>
      <w:r>
        <w:rPr>
          <w:rFonts w:eastAsia="Times New Roman" w:cstheme="minorHAnsi"/>
          <w:bCs/>
        </w:rPr>
        <w:t xml:space="preserve">     2007-2008 Öğretim yılında okul bahçesi basketbol potaları </w:t>
      </w:r>
      <w:proofErr w:type="gramStart"/>
      <w:r>
        <w:rPr>
          <w:rFonts w:eastAsia="Times New Roman" w:cstheme="minorHAnsi"/>
          <w:bCs/>
        </w:rPr>
        <w:t>yenilenmiş ,ağaçlandırma</w:t>
      </w:r>
      <w:proofErr w:type="gramEnd"/>
      <w:r>
        <w:rPr>
          <w:rFonts w:eastAsia="Times New Roman" w:cstheme="minorHAnsi"/>
          <w:bCs/>
        </w:rPr>
        <w:t xml:space="preserve"> çalışmaları yapılmış ve ihata duvarı yaptırılmıştır.</w:t>
      </w:r>
    </w:p>
    <w:p w14:paraId="63F1BC4A" w14:textId="77777777" w:rsidR="00CA4E60" w:rsidRDefault="00CA4E60" w:rsidP="00CA4E60">
      <w:pPr>
        <w:spacing w:after="0" w:line="251" w:lineRule="atLeast"/>
        <w:jc w:val="both"/>
        <w:rPr>
          <w:rFonts w:eastAsia="Times New Roman" w:cstheme="minorHAnsi"/>
          <w:bCs/>
        </w:rPr>
      </w:pPr>
      <w:r>
        <w:rPr>
          <w:rFonts w:eastAsia="Times New Roman" w:cstheme="minorHAnsi"/>
          <w:bCs/>
        </w:rPr>
        <w:t xml:space="preserve">     2008-2009 Öğretim yılında okul bahçesinin tamamı asfaltlandırılmış, spor sahaları çizilmiştir.       </w:t>
      </w:r>
    </w:p>
    <w:p w14:paraId="63F1BC4B" w14:textId="77777777" w:rsidR="00CA4E60" w:rsidRDefault="00CA4E60" w:rsidP="00CA4E60">
      <w:pPr>
        <w:spacing w:after="0" w:line="251" w:lineRule="atLeast"/>
        <w:jc w:val="both"/>
        <w:rPr>
          <w:rFonts w:eastAsia="Times New Roman" w:cstheme="minorHAnsi"/>
        </w:rPr>
      </w:pPr>
      <w:r>
        <w:rPr>
          <w:rFonts w:eastAsia="Times New Roman" w:cstheme="minorHAnsi"/>
          <w:bCs/>
        </w:rPr>
        <w:t xml:space="preserve">     2009-2010 Öğretim yılında Eski binanın içi dışı tadilattan geçmiş, dış duvarları taşla kaplanmış, Futbol kaleleri yaptırılmış, Yeni binanın ön yüzeyi öğretmen ve öğrencilerimizin gayretleri ile resimlerle donatılmış ve okulumuzun güvenliği için Güvenlik kameraları yerleştirilmiştir.</w:t>
      </w:r>
    </w:p>
    <w:p w14:paraId="63F1BC4C" w14:textId="77777777" w:rsidR="00CA4E60" w:rsidRDefault="00CA4E60" w:rsidP="00CA4E60">
      <w:pPr>
        <w:spacing w:after="0" w:line="251" w:lineRule="atLeast"/>
        <w:jc w:val="both"/>
        <w:rPr>
          <w:rFonts w:eastAsia="Times New Roman" w:cstheme="minorHAnsi"/>
          <w:bCs/>
        </w:rPr>
      </w:pPr>
      <w:r>
        <w:rPr>
          <w:rFonts w:eastAsia="Times New Roman" w:cstheme="minorHAnsi"/>
          <w:bCs/>
        </w:rPr>
        <w:t xml:space="preserve">     2013-2014 Öğretim yılında 4+4+4 olarak da bilinen yeni </w:t>
      </w:r>
      <w:proofErr w:type="gramStart"/>
      <w:r>
        <w:rPr>
          <w:rFonts w:eastAsia="Times New Roman" w:cstheme="minorHAnsi"/>
          <w:bCs/>
        </w:rPr>
        <w:t>eğitim -</w:t>
      </w:r>
      <w:proofErr w:type="gramEnd"/>
      <w:r>
        <w:rPr>
          <w:rFonts w:eastAsia="Times New Roman" w:cstheme="minorHAnsi"/>
          <w:bCs/>
        </w:rPr>
        <w:t xml:space="preserve"> öğretim sistemine bağlı olarak aynı binada ilkokul ve ortaokul olarak öğretime ortaokullar </w:t>
      </w:r>
      <w:proofErr w:type="spellStart"/>
      <w:r>
        <w:rPr>
          <w:rFonts w:eastAsia="Times New Roman" w:cstheme="minorHAnsi"/>
          <w:bCs/>
        </w:rPr>
        <w:t>sabahcı</w:t>
      </w:r>
      <w:proofErr w:type="spellEnd"/>
      <w:r>
        <w:rPr>
          <w:rFonts w:eastAsia="Times New Roman" w:cstheme="minorHAnsi"/>
          <w:bCs/>
        </w:rPr>
        <w:t xml:space="preserve"> , ilkokullar öğlenci olarak devam etmiştir.</w:t>
      </w:r>
    </w:p>
    <w:p w14:paraId="63F1BC4D" w14:textId="77777777" w:rsidR="00CA4E60" w:rsidRDefault="00CA4E60" w:rsidP="00CA4E60">
      <w:pPr>
        <w:spacing w:after="0" w:line="251" w:lineRule="atLeast"/>
        <w:jc w:val="both"/>
        <w:rPr>
          <w:rFonts w:eastAsia="Times New Roman" w:cstheme="minorHAnsi"/>
          <w:bCs/>
        </w:rPr>
      </w:pPr>
      <w:r>
        <w:rPr>
          <w:rFonts w:eastAsia="Times New Roman" w:cstheme="minorHAnsi"/>
          <w:bCs/>
        </w:rPr>
        <w:t xml:space="preserve">    20215-2016 eğitim öğretim yılında 26.05.2015 tarih ve 21291472-105.01-5398594 sayılı Valilik Olur’u ile Müstakil İlkokul olarak dönüşümünü tamamlamıştır.     </w:t>
      </w:r>
    </w:p>
    <w:p w14:paraId="63F1BC4E" w14:textId="77777777" w:rsidR="00CA4E60" w:rsidRDefault="00CA4E60" w:rsidP="00CA4E60">
      <w:pPr>
        <w:spacing w:after="0" w:line="240" w:lineRule="atLeast"/>
        <w:jc w:val="both"/>
        <w:rPr>
          <w:rFonts w:eastAsia="Times New Roman" w:cstheme="minorHAnsi"/>
          <w:bCs/>
          <w:szCs w:val="20"/>
          <w:lang w:eastAsia="en-US"/>
        </w:rPr>
      </w:pPr>
      <w:r>
        <w:rPr>
          <w:rFonts w:eastAsia="Times New Roman" w:cstheme="minorHAnsi"/>
          <w:bCs/>
          <w:szCs w:val="20"/>
        </w:rPr>
        <w:t xml:space="preserve">    2017-2019 Eğitim Öğretim Dönemi Orta Vadeli Hükümet Programı doğrultusunda, ikili eğitim yapan okulların tekli eğitime geçmesine yönelik yürütülen çalışmalar kapsamında, 2018 yılı </w:t>
      </w:r>
      <w:proofErr w:type="gramStart"/>
      <w:r>
        <w:rPr>
          <w:rFonts w:eastAsia="Times New Roman" w:cstheme="minorHAnsi"/>
          <w:bCs/>
          <w:szCs w:val="20"/>
        </w:rPr>
        <w:t>Temmuz</w:t>
      </w:r>
      <w:proofErr w:type="gramEnd"/>
      <w:r>
        <w:rPr>
          <w:rFonts w:eastAsia="Times New Roman" w:cstheme="minorHAnsi"/>
          <w:bCs/>
          <w:szCs w:val="20"/>
        </w:rPr>
        <w:t xml:space="preserve"> ayında Halide Ömer Uncuoğlu İlkokulu adına çıkan yatırım planlaması neticesinde, okulumuzun 1969 yılında hizmete açılan 7 derslikli A blok binası yıkılarak, 24 derslikli yeni bina inşaatına başlanmıştır.</w:t>
      </w:r>
    </w:p>
    <w:p w14:paraId="63F1BC4F" w14:textId="77777777" w:rsidR="00CA4E60" w:rsidRDefault="00CA4E60" w:rsidP="00CA4E60">
      <w:pPr>
        <w:spacing w:after="0" w:line="240" w:lineRule="atLeast"/>
        <w:jc w:val="both"/>
        <w:rPr>
          <w:rFonts w:eastAsia="Times New Roman" w:cstheme="minorHAnsi"/>
          <w:bCs/>
          <w:szCs w:val="20"/>
        </w:rPr>
      </w:pPr>
      <w:r>
        <w:rPr>
          <w:rFonts w:eastAsia="Times New Roman" w:cstheme="minorHAnsi"/>
          <w:bCs/>
          <w:szCs w:val="20"/>
        </w:rPr>
        <w:t xml:space="preserve">    Bu süreç içerisinde B blokta hizmet vermeye devam eden okulumuz Tarhuncu Ahmet Paşa İmam Hatip Ortaokulunun geçici olarak gelmesiyle birlikte aynı binayı kullanmıştır.</w:t>
      </w:r>
    </w:p>
    <w:p w14:paraId="63F1BC50" w14:textId="1015F081" w:rsidR="00CA4E60" w:rsidRDefault="00CA4E60" w:rsidP="00CA4E60">
      <w:pPr>
        <w:spacing w:after="0" w:line="240" w:lineRule="atLeast"/>
        <w:jc w:val="both"/>
        <w:rPr>
          <w:rFonts w:eastAsia="Times New Roman" w:cstheme="minorHAnsi"/>
          <w:bCs/>
          <w:szCs w:val="20"/>
        </w:rPr>
      </w:pPr>
      <w:r>
        <w:rPr>
          <w:rFonts w:eastAsia="Times New Roman" w:cstheme="minorHAnsi"/>
          <w:bCs/>
          <w:szCs w:val="20"/>
        </w:rPr>
        <w:t xml:space="preserve">    Yeni okul binası (A Blok) 2021 yılında tamamlanarak 2021-2022 eğitim öğretim yılında 22.04.2021 </w:t>
      </w:r>
      <w:proofErr w:type="gramStart"/>
      <w:r>
        <w:rPr>
          <w:rFonts w:eastAsia="Times New Roman" w:cstheme="minorHAnsi"/>
          <w:bCs/>
          <w:szCs w:val="20"/>
        </w:rPr>
        <w:t>tarih</w:t>
      </w:r>
      <w:proofErr w:type="gramEnd"/>
      <w:r>
        <w:rPr>
          <w:rFonts w:eastAsia="Times New Roman" w:cstheme="minorHAnsi"/>
          <w:bCs/>
          <w:szCs w:val="20"/>
        </w:rPr>
        <w:t xml:space="preserve"> ve E-21291472-105.01.24564432 sayılı Valilik Olur’u ile okulumuza tahsis edilen A blokta ve B bloktan 4 adet derslik ile birlikte tam gün eğitim hizmeti vermeye başlamıştır. B blok </w:t>
      </w:r>
      <w:r w:rsidR="00002E2E">
        <w:rPr>
          <w:rFonts w:eastAsia="Times New Roman" w:cstheme="minorHAnsi"/>
          <w:bCs/>
          <w:szCs w:val="20"/>
        </w:rPr>
        <w:t xml:space="preserve">Aktepe </w:t>
      </w:r>
      <w:r>
        <w:rPr>
          <w:rFonts w:eastAsia="Times New Roman" w:cstheme="minorHAnsi"/>
          <w:bCs/>
          <w:szCs w:val="20"/>
        </w:rPr>
        <w:t>İmam Hatip Ortaokuluna tahsis edilmiştir.</w:t>
      </w:r>
    </w:p>
    <w:p w14:paraId="63F1BC51" w14:textId="2CFC422C" w:rsidR="00CA4E60" w:rsidRDefault="00CA4E60" w:rsidP="00CA4E60">
      <w:pPr>
        <w:spacing w:after="0" w:line="240" w:lineRule="atLeast"/>
        <w:jc w:val="both"/>
        <w:rPr>
          <w:rFonts w:eastAsia="Times New Roman" w:cstheme="minorHAnsi"/>
          <w:bCs/>
          <w:sz w:val="20"/>
          <w:szCs w:val="20"/>
        </w:rPr>
      </w:pPr>
      <w:r>
        <w:rPr>
          <w:rFonts w:eastAsia="Times New Roman" w:cstheme="minorHAnsi"/>
          <w:bCs/>
          <w:szCs w:val="20"/>
        </w:rPr>
        <w:t xml:space="preserve">   202</w:t>
      </w:r>
      <w:r w:rsidR="00663E18">
        <w:rPr>
          <w:rFonts w:eastAsia="Times New Roman" w:cstheme="minorHAnsi"/>
          <w:bCs/>
          <w:szCs w:val="20"/>
        </w:rPr>
        <w:t>4</w:t>
      </w:r>
      <w:r>
        <w:rPr>
          <w:rFonts w:eastAsia="Times New Roman" w:cstheme="minorHAnsi"/>
          <w:bCs/>
          <w:szCs w:val="20"/>
        </w:rPr>
        <w:t>-202</w:t>
      </w:r>
      <w:r w:rsidR="00663E18">
        <w:rPr>
          <w:rFonts w:eastAsia="Times New Roman" w:cstheme="minorHAnsi"/>
          <w:bCs/>
          <w:szCs w:val="20"/>
        </w:rPr>
        <w:t>5</w:t>
      </w:r>
      <w:r>
        <w:rPr>
          <w:rFonts w:eastAsia="Times New Roman" w:cstheme="minorHAnsi"/>
          <w:bCs/>
          <w:szCs w:val="20"/>
        </w:rPr>
        <w:t xml:space="preserve"> eğitim öğretim yılında mevcut düzenle eğitim faaliyetlerine devam edilmektedir.</w:t>
      </w:r>
    </w:p>
    <w:p w14:paraId="63F1BC52" w14:textId="77777777" w:rsidR="002C20AA" w:rsidRDefault="002C20AA"/>
    <w:sectPr w:rsidR="002C2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60"/>
    <w:rsid w:val="00002E2E"/>
    <w:rsid w:val="002342B1"/>
    <w:rsid w:val="002C20AA"/>
    <w:rsid w:val="005B4668"/>
    <w:rsid w:val="00663E18"/>
    <w:rsid w:val="00793E3C"/>
    <w:rsid w:val="00CA4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BC41"/>
  <w15:docId w15:val="{EE58DF38-6827-4920-8845-662AC337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1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dc:creator>
  <cp:keywords/>
  <dc:description/>
  <cp:lastModifiedBy>Şahin YİĞİT</cp:lastModifiedBy>
  <cp:revision>2</cp:revision>
  <dcterms:created xsi:type="dcterms:W3CDTF">2024-11-03T06:42:00Z</dcterms:created>
  <dcterms:modified xsi:type="dcterms:W3CDTF">2024-11-03T06:42:00Z</dcterms:modified>
</cp:coreProperties>
</file>